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482" w:firstLineChars="200"/>
        <w:jc w:val="center"/>
        <w:rPr>
          <w:sz w:val="24"/>
        </w:rPr>
      </w:pPr>
      <w:r>
        <w:rPr>
          <w:rFonts w:hint="eastAsia"/>
          <w:b/>
          <w:sz w:val="24"/>
        </w:rPr>
        <w:t>作 者 登 记 表</w:t>
      </w:r>
    </w:p>
    <w:tbl>
      <w:tblPr>
        <w:tblStyle w:val="3"/>
        <w:tblW w:w="83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134"/>
        <w:gridCol w:w="989"/>
        <w:gridCol w:w="854"/>
        <w:gridCol w:w="709"/>
        <w:gridCol w:w="142"/>
        <w:gridCol w:w="992"/>
        <w:gridCol w:w="18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989" w:type="dxa"/>
            <w:tcBorders>
              <w:tl2br w:val="nil"/>
              <w:tr2bl w:val="nil"/>
            </w:tcBorders>
          </w:tcPr>
          <w:p>
            <w:pPr>
              <w:spacing w:line="480" w:lineRule="auto"/>
            </w:pPr>
            <w:r>
              <w:rPr>
                <w:rFonts w:hint="eastAsia"/>
              </w:rPr>
              <w:t>性   别</w:t>
            </w:r>
          </w:p>
        </w:tc>
        <w:tc>
          <w:tcPr>
            <w:tcW w:w="854" w:type="dxa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>
            <w:pPr>
              <w:spacing w:line="480" w:lineRule="auto"/>
            </w:pPr>
            <w:r>
              <w:rPr>
                <w:rFonts w:hint="eastAsia"/>
              </w:rPr>
              <w:t>学  位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1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spacing w:line="480" w:lineRule="auto"/>
              <w:jc w:val="center"/>
            </w:pP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989" w:type="dxa"/>
            <w:tcBorders>
              <w:tl2br w:val="nil"/>
              <w:tr2bl w:val="nil"/>
            </w:tcBorders>
          </w:tcPr>
          <w:p>
            <w:pPr>
              <w:spacing w:line="480" w:lineRule="auto"/>
            </w:pPr>
            <w:r>
              <w:rPr>
                <w:rFonts w:hint="eastAsia"/>
              </w:rPr>
              <w:t>职   称</w:t>
            </w:r>
          </w:p>
        </w:tc>
        <w:tc>
          <w:tcPr>
            <w:tcW w:w="2697" w:type="dxa"/>
            <w:gridSpan w:val="4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20" w:type="dxa"/>
            <w:gridSpan w:val="6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820" w:type="dxa"/>
            <w:gridSpan w:val="6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820" w:type="dxa"/>
            <w:gridSpan w:val="6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pacing w:val="50"/>
                <w:szCs w:val="21"/>
              </w:rPr>
              <w:t>E-mail</w:t>
            </w:r>
          </w:p>
        </w:tc>
        <w:tc>
          <w:tcPr>
            <w:tcW w:w="4820" w:type="dxa"/>
            <w:gridSpan w:val="6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686" w:type="dxa"/>
            <w:gridSpan w:val="4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>
            <w:pPr>
              <w:spacing w:line="48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77" w:type="dxa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6697" w:type="dxa"/>
            <w:gridSpan w:val="7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exac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个 人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简 历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及 主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要 从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事 的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 作</w:t>
            </w:r>
          </w:p>
        </w:tc>
        <w:tc>
          <w:tcPr>
            <w:tcW w:w="6697" w:type="dxa"/>
            <w:gridSpan w:val="7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  <w:p>
            <w:pPr>
              <w:spacing w:line="480" w:lineRule="auto"/>
            </w:pPr>
            <w:bookmarkStart w:id="0" w:name="_GoBack"/>
            <w:bookmarkEnd w:id="0"/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</w:tbl>
    <w:p/>
    <w:p>
      <w:pPr>
        <w:pStyle w:val="2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微软雅黑" w:hAnsi="微软雅黑" w:eastAsia="微软雅黑" w:cs="微软雅黑"/>
          <w:color w:val="202020"/>
          <w:spacing w:val="8"/>
          <w:szCs w:val="24"/>
        </w:rPr>
      </w:pPr>
      <w:r>
        <w:rPr>
          <w:rFonts w:hint="eastAsia" w:ascii="微软雅黑" w:hAnsi="微软雅黑" w:eastAsia="微软雅黑" w:cs="微软雅黑"/>
          <w:color w:val="021EAA"/>
          <w:spacing w:val="8"/>
          <w:sz w:val="21"/>
          <w:szCs w:val="21"/>
          <w:shd w:val="clear" w:color="auto" w:fill="FFFFFF"/>
        </w:rPr>
        <w:t>*投稿请注明：2019湖南省研究生创新论坛征文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326CF"/>
    <w:rsid w:val="09F326CF"/>
    <w:rsid w:val="4C84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2019-07-08T01:05:00Z</dcterms:created>
  <dc:creator>家具研究生办公室</dc:creator>
  <cp:lastModifiedBy>家具研究生办公室</cp:lastModifiedBy>
  <dcterms:modified xsi:type="dcterms:W3CDTF">2019-07-09T02:06:01Z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